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23B8" w14:textId="77777777" w:rsidR="00E33848" w:rsidRDefault="00444DED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</w:t>
      </w:r>
      <w:r w:rsidR="00E33848">
        <w:rPr>
          <w:rFonts w:ascii="Times New Roman,Bold" w:hAnsi="Times New Roman,Bold" w:cs="Times New Roman,Bold"/>
          <w:b/>
          <w:bCs/>
          <w:sz w:val="24"/>
          <w:szCs w:val="24"/>
        </w:rPr>
        <w:t>DUOMENYS APIE MOKYMO PROGRAMĄ</w:t>
      </w:r>
    </w:p>
    <w:p w14:paraId="2AAD23B9" w14:textId="77777777" w:rsidR="00E33848" w:rsidRDefault="00E33848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Lentelstinklelis"/>
        <w:tblW w:w="0" w:type="auto"/>
        <w:tblInd w:w="-1139" w:type="dxa"/>
        <w:tblLook w:val="04A0" w:firstRow="1" w:lastRow="0" w:firstColumn="1" w:lastColumn="0" w:noHBand="0" w:noVBand="1"/>
      </w:tblPr>
      <w:tblGrid>
        <w:gridCol w:w="5960"/>
        <w:gridCol w:w="4807"/>
      </w:tblGrid>
      <w:tr w:rsidR="00E33848" w14:paraId="2AAD23BD" w14:textId="77777777" w:rsidTr="00F65BEB">
        <w:tc>
          <w:tcPr>
            <w:tcW w:w="5960" w:type="dxa"/>
          </w:tcPr>
          <w:p w14:paraId="2AAD23BA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F65BEB"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  <w:t>Duomenys apie mokymo programą</w:t>
            </w:r>
          </w:p>
        </w:tc>
        <w:tc>
          <w:tcPr>
            <w:tcW w:w="4807" w:type="dxa"/>
          </w:tcPr>
          <w:p w14:paraId="2AAD23BB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</w:pPr>
            <w:r w:rsidRPr="00F65BEB"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  <w:t>Mokymo programos dalių aprašas</w:t>
            </w:r>
          </w:p>
          <w:p w14:paraId="2AAD23BC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E33848" w:rsidRPr="009A75A8" w14:paraId="2AAD23C1" w14:textId="77777777" w:rsidTr="00F65BEB">
        <w:tc>
          <w:tcPr>
            <w:tcW w:w="5960" w:type="dxa"/>
          </w:tcPr>
          <w:p w14:paraId="2AAD23BE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5A8">
              <w:rPr>
                <w:rFonts w:ascii="Times New Roman" w:hAnsi="Times New Roman" w:cs="Times New Roman"/>
                <w:sz w:val="24"/>
                <w:szCs w:val="24"/>
              </w:rPr>
              <w:t>Mokymo programos pavadinimas</w:t>
            </w:r>
          </w:p>
          <w:p w14:paraId="2AAD23BF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2AAD23C0" w14:textId="3C8F1ABE" w:rsidR="00BE7ECF" w:rsidRPr="009A75A8" w:rsidRDefault="00013C6B" w:rsidP="009A75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Aptvaruose veisiamų laukinių gyvūnų (atrajotojų)</w:t>
            </w:r>
            <w:r w:rsidR="003B7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auginimas ir dažniausiai pasitaikančios ligos</w:t>
            </w:r>
          </w:p>
        </w:tc>
      </w:tr>
      <w:tr w:rsidR="00E33848" w:rsidRPr="009A75A8" w14:paraId="2AAD23C6" w14:textId="77777777" w:rsidTr="00F65BEB">
        <w:tc>
          <w:tcPr>
            <w:tcW w:w="5960" w:type="dxa"/>
          </w:tcPr>
          <w:p w14:paraId="2AAD23C2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5A8">
              <w:rPr>
                <w:rFonts w:ascii="Times New Roman" w:hAnsi="Times New Roman" w:cs="Times New Roman"/>
                <w:sz w:val="24"/>
                <w:szCs w:val="24"/>
              </w:rPr>
              <w:t>Mokymo programos kodas</w:t>
            </w:r>
          </w:p>
          <w:p w14:paraId="2AAD23C3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2AAD23C4" w14:textId="63FB1BCF" w:rsidR="00E16EA1" w:rsidRPr="009A75A8" w:rsidRDefault="003B7971" w:rsidP="00E16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6EA1" w:rsidRPr="009A75A8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97638A">
              <w:rPr>
                <w:rFonts w:ascii="Times New Roman" w:hAnsi="Times New Roman" w:cs="Times New Roman"/>
                <w:bCs/>
                <w:sz w:val="24"/>
                <w:szCs w:val="24"/>
              </w:rPr>
              <w:t>1186</w:t>
            </w:r>
          </w:p>
          <w:p w14:paraId="2AAD23C5" w14:textId="77777777" w:rsidR="00E33848" w:rsidRPr="009A75A8" w:rsidRDefault="00E33848" w:rsidP="00E16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3848" w:rsidRPr="009A75A8" w14:paraId="2AAD23CA" w14:textId="77777777" w:rsidTr="00F65BEB">
        <w:tc>
          <w:tcPr>
            <w:tcW w:w="5960" w:type="dxa"/>
          </w:tcPr>
          <w:p w14:paraId="2AAD23C7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5A8">
              <w:rPr>
                <w:rFonts w:ascii="Times New Roman" w:hAnsi="Times New Roman" w:cs="Times New Roman"/>
                <w:sz w:val="24"/>
                <w:szCs w:val="24"/>
              </w:rPr>
              <w:t>Mokymosi trukmė (</w:t>
            </w:r>
            <w:r w:rsidR="00F65BEB" w:rsidRPr="009A75A8">
              <w:rPr>
                <w:rFonts w:ascii="Times New Roman" w:hAnsi="Times New Roman" w:cs="Times New Roman"/>
                <w:sz w:val="24"/>
                <w:szCs w:val="24"/>
              </w:rPr>
              <w:t xml:space="preserve">akademinėmis </w:t>
            </w:r>
            <w:r w:rsidRPr="009A75A8">
              <w:rPr>
                <w:rFonts w:ascii="Times New Roman" w:hAnsi="Times New Roman" w:cs="Times New Roman"/>
                <w:sz w:val="24"/>
                <w:szCs w:val="24"/>
              </w:rPr>
              <w:t>valandomis)</w:t>
            </w:r>
          </w:p>
          <w:p w14:paraId="2AAD23C8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2AAD23C9" w14:textId="77777777" w:rsidR="00E33848" w:rsidRPr="009A75A8" w:rsidRDefault="00E16EA1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5A8">
              <w:rPr>
                <w:rFonts w:ascii="Times New Roman" w:hAnsi="Times New Roman" w:cs="Times New Roman"/>
                <w:bCs/>
                <w:sz w:val="24"/>
                <w:szCs w:val="24"/>
              </w:rPr>
              <w:t>16 akad. val.</w:t>
            </w:r>
          </w:p>
        </w:tc>
      </w:tr>
      <w:tr w:rsidR="00E33848" w:rsidRPr="009A75A8" w14:paraId="2AAD23CE" w14:textId="77777777" w:rsidTr="00F65BEB">
        <w:tc>
          <w:tcPr>
            <w:tcW w:w="5960" w:type="dxa"/>
          </w:tcPr>
          <w:p w14:paraId="2AAD23CB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5A8">
              <w:rPr>
                <w:rFonts w:ascii="Times New Roman" w:hAnsi="Times New Roman" w:cs="Times New Roman"/>
                <w:sz w:val="24"/>
                <w:szCs w:val="24"/>
              </w:rPr>
              <w:t>Mokymo programos patvirtinimo data</w:t>
            </w:r>
          </w:p>
          <w:p w14:paraId="2AAD23CC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2AAD23CD" w14:textId="6A47F160" w:rsidR="00E33848" w:rsidRPr="009A75A8" w:rsidRDefault="00274F60" w:rsidP="009A75A8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="00511A45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 w:rsidR="0097638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C261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7638A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E33848" w:rsidRPr="009A75A8" w14:paraId="2AAD23D5" w14:textId="77777777" w:rsidTr="00F65BEB">
        <w:tc>
          <w:tcPr>
            <w:tcW w:w="5960" w:type="dxa"/>
          </w:tcPr>
          <w:p w14:paraId="2AAD23CF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5A8">
              <w:rPr>
                <w:rFonts w:ascii="Times New Roman" w:hAnsi="Times New Roman" w:cs="Times New Roman"/>
                <w:sz w:val="24"/>
                <w:szCs w:val="24"/>
              </w:rPr>
              <w:t>Mokymo programos rengėjas (juridinio asmens</w:t>
            </w:r>
          </w:p>
          <w:p w14:paraId="2AAD23D0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5A8">
              <w:rPr>
                <w:rFonts w:ascii="Times New Roman" w:hAnsi="Times New Roman" w:cs="Times New Roman"/>
                <w:sz w:val="24"/>
                <w:szCs w:val="24"/>
              </w:rPr>
              <w:t>pavadinimas arba fizinio asmens vardas, pavardė, pareigos)</w:t>
            </w:r>
          </w:p>
          <w:p w14:paraId="2AAD23D1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52405F57" w14:textId="77777777" w:rsidR="00DA14AC" w:rsidRPr="00DA14AC" w:rsidRDefault="00DA14AC" w:rsidP="00DA14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4AC">
              <w:rPr>
                <w:rFonts w:ascii="Times New Roman" w:hAnsi="Times New Roman" w:cs="Times New Roman"/>
                <w:bCs/>
                <w:sz w:val="24"/>
                <w:szCs w:val="24"/>
              </w:rPr>
              <w:t>Lietuvos sveikatos mokslų universiteto</w:t>
            </w:r>
          </w:p>
          <w:p w14:paraId="2AAD23D4" w14:textId="70AED3DE" w:rsidR="00E33848" w:rsidRPr="009A75A8" w:rsidRDefault="00DA14AC" w:rsidP="00DA14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4AC">
              <w:rPr>
                <w:rFonts w:ascii="Times New Roman" w:hAnsi="Times New Roman" w:cs="Times New Roman"/>
                <w:bCs/>
                <w:sz w:val="24"/>
                <w:szCs w:val="24"/>
              </w:rPr>
              <w:t>Veterinarijos tęstinio mokymo ir konsultavimo centro vadovas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</w:t>
            </w:r>
            <w:r w:rsidRPr="00DA14AC">
              <w:rPr>
                <w:rFonts w:ascii="Times New Roman" w:hAnsi="Times New Roman" w:cs="Times New Roman"/>
                <w:bCs/>
                <w:sz w:val="24"/>
                <w:szCs w:val="24"/>
              </w:rPr>
              <w:t>oc. dr. Giedrius Palubinskas</w:t>
            </w:r>
          </w:p>
        </w:tc>
      </w:tr>
      <w:tr w:rsidR="00E33848" w:rsidRPr="009A75A8" w14:paraId="2AAD23DA" w14:textId="77777777" w:rsidTr="00F65BEB">
        <w:tc>
          <w:tcPr>
            <w:tcW w:w="5960" w:type="dxa"/>
          </w:tcPr>
          <w:p w14:paraId="2AAD23D6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5A8">
              <w:rPr>
                <w:rFonts w:ascii="Times New Roman" w:hAnsi="Times New Roman" w:cs="Times New Roman"/>
                <w:sz w:val="24"/>
                <w:szCs w:val="24"/>
              </w:rPr>
              <w:t>Mokymo programos paskirtis (tikslas, reikalavimai</w:t>
            </w:r>
          </w:p>
          <w:p w14:paraId="2AAD23D7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5A8">
              <w:rPr>
                <w:rFonts w:ascii="Times New Roman" w:hAnsi="Times New Roman" w:cs="Times New Roman"/>
                <w:sz w:val="24"/>
                <w:szCs w:val="24"/>
              </w:rPr>
              <w:t>klausytojams, specialieji reikalavimai, apribojimai ir kt.)</w:t>
            </w:r>
          </w:p>
          <w:p w14:paraId="2AAD23D8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2AAD23D9" w14:textId="087B568A" w:rsidR="00E33848" w:rsidRPr="009A75A8" w:rsidRDefault="0022541C" w:rsidP="009B6AA9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Tiks</w:t>
            </w:r>
            <w:r w:rsidRPr="0022541C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 xml:space="preserve">las – </w:t>
            </w:r>
            <w:r w:rsidR="001961EB" w:rsidRPr="001961EB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ugdyti kompetencijas, reikalingas laukinių gyvūnų (atrajotojų) auginimui aptvaruose.</w:t>
            </w:r>
          </w:p>
        </w:tc>
      </w:tr>
      <w:tr w:rsidR="00E33848" w:rsidRPr="009A75A8" w14:paraId="2AAD23DF" w14:textId="77777777" w:rsidTr="00F65BEB">
        <w:tc>
          <w:tcPr>
            <w:tcW w:w="5960" w:type="dxa"/>
          </w:tcPr>
          <w:p w14:paraId="2AAD23DB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5A8">
              <w:rPr>
                <w:rFonts w:ascii="Times New Roman" w:hAnsi="Times New Roman" w:cs="Times New Roman"/>
                <w:sz w:val="24"/>
                <w:szCs w:val="24"/>
              </w:rPr>
              <w:t>Įgyjami gebėjimai (kompetencijos)</w:t>
            </w:r>
          </w:p>
          <w:p w14:paraId="2AAD23DC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04947A04" w14:textId="35B48896" w:rsidR="00854F31" w:rsidRPr="00854F31" w:rsidRDefault="00854F31" w:rsidP="00854F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854F31">
              <w:rPr>
                <w:rFonts w:ascii="Times New Roman,Bold" w:hAnsi="Times New Roman,Bold" w:cs="Times New Roman,Bold"/>
                <w:sz w:val="24"/>
                <w:szCs w:val="24"/>
              </w:rPr>
              <w:t>Baigęs mokymo kursą pagal mokymo programą, dalyvis turi žinoti: teisės aktus, reglamentuojančius laukinių gyvūnų (atrajotojų) laikymo nelaisvėje reikalavimus;</w:t>
            </w:r>
          </w:p>
          <w:p w14:paraId="2F4F4A28" w14:textId="3C1C51D0" w:rsidR="00854F31" w:rsidRPr="00854F31" w:rsidRDefault="00854F31" w:rsidP="00854F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854F31">
              <w:rPr>
                <w:rFonts w:ascii="Times New Roman,Bold" w:hAnsi="Times New Roman,Bold" w:cs="Times New Roman,Bold"/>
                <w:sz w:val="24"/>
                <w:szCs w:val="24"/>
              </w:rPr>
              <w:t>pagrindinius laukinių gyvūnų (atrajotojų) fiziologijos ir sveikatingumo principus; mineralinių medžiagų poreikį bei medžiagų apykaitos ligas, susijusias su šių trūkumu ar pertekliumi;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  <w:r w:rsidRPr="00854F31">
              <w:rPr>
                <w:rFonts w:ascii="Times New Roman,Bold" w:hAnsi="Times New Roman,Bold" w:cs="Times New Roman,Bold"/>
                <w:sz w:val="24"/>
                <w:szCs w:val="24"/>
              </w:rPr>
              <w:tab/>
              <w:t>virškinimo sistemos ligas, jų kilmę ir prevenciją;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  <w:r w:rsidRPr="00854F31">
              <w:rPr>
                <w:rFonts w:ascii="Times New Roman,Bold" w:hAnsi="Times New Roman,Bold" w:cs="Times New Roman,Bold"/>
                <w:sz w:val="24"/>
                <w:szCs w:val="24"/>
              </w:rPr>
              <w:t>pašarų ruošimo technologijas, užtikrinančias gyvūnų sveikatingumą;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  <w:r w:rsidRPr="00854F31">
              <w:rPr>
                <w:rFonts w:ascii="Times New Roman,Bold" w:hAnsi="Times New Roman,Bold" w:cs="Times New Roman,Bold"/>
                <w:sz w:val="24"/>
                <w:szCs w:val="24"/>
              </w:rPr>
              <w:t xml:space="preserve">dažniausiai pasitaikančias infekcines ligas, profilaktines priemones bei gydymo metodus; </w:t>
            </w:r>
          </w:p>
          <w:p w14:paraId="0FDCB14F" w14:textId="72252863" w:rsidR="00854F31" w:rsidRPr="00854F31" w:rsidRDefault="00854F31" w:rsidP="00854F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854F31">
              <w:rPr>
                <w:rFonts w:ascii="Times New Roman,Bold" w:hAnsi="Times New Roman,Bold" w:cs="Times New Roman,Bold"/>
                <w:sz w:val="24"/>
                <w:szCs w:val="24"/>
              </w:rPr>
              <w:t>aptvaruose laikomus laukinius gyvūnus (atrajotojus) kamuojančius parazitus, profilaktines priemones prieš juos bei naikinimo metodus.</w:t>
            </w:r>
          </w:p>
          <w:p w14:paraId="2AAD23DE" w14:textId="26722AE8" w:rsidR="00E33848" w:rsidRPr="00854F31" w:rsidRDefault="00854F31" w:rsidP="00A50A6A">
            <w:pPr>
              <w:tabs>
                <w:tab w:val="left" w:pos="1134"/>
              </w:tabs>
              <w:jc w:val="both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854F31">
              <w:rPr>
                <w:rFonts w:ascii="Times New Roman,Bold" w:hAnsi="Times New Roman,Bold" w:cs="Times New Roman,Bold"/>
                <w:sz w:val="24"/>
                <w:szCs w:val="24"/>
              </w:rPr>
              <w:t>Baigęs mokymo kursą pagal mokymo programą, klausytojas turi gebėti: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  <w:r w:rsidRPr="00854F31">
              <w:rPr>
                <w:rFonts w:ascii="Times New Roman,Bold" w:hAnsi="Times New Roman,Bold" w:cs="Times New Roman,Bold"/>
                <w:sz w:val="24"/>
                <w:szCs w:val="24"/>
              </w:rPr>
              <w:t>laikytis laukinių gyvūnų gerovės reikalavimų;</w:t>
            </w:r>
            <w:r w:rsidR="00A50A6A"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  <w:r w:rsidRPr="00854F31">
              <w:rPr>
                <w:rFonts w:ascii="Times New Roman,Bold" w:hAnsi="Times New Roman,Bold" w:cs="Times New Roman,Bold"/>
                <w:sz w:val="24"/>
                <w:szCs w:val="24"/>
              </w:rPr>
              <w:tab/>
              <w:t>taikyti laukinių gyvūnų (atrajotojų) gerovę užtikrinančias laikymo sistemas;</w:t>
            </w:r>
            <w:r w:rsidR="00A50A6A"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  <w:r w:rsidRPr="00854F31">
              <w:rPr>
                <w:rFonts w:ascii="Times New Roman,Bold" w:hAnsi="Times New Roman,Bold" w:cs="Times New Roman,Bold"/>
                <w:sz w:val="24"/>
                <w:szCs w:val="24"/>
              </w:rPr>
              <w:t>vertinti pašarų kokybę ir sudaryti tinkamus racionus skirtingo amžiaus gyvūnams įvairiais metų laikais;</w:t>
            </w:r>
            <w:r w:rsidR="00A50A6A"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  <w:r w:rsidRPr="00854F31">
              <w:rPr>
                <w:rFonts w:ascii="Times New Roman,Bold" w:hAnsi="Times New Roman,Bold" w:cs="Times New Roman,Bold"/>
                <w:sz w:val="24"/>
                <w:szCs w:val="24"/>
              </w:rPr>
              <w:t>atpažinti ligas ir parazitus, teikti pirmąją pagalbą;</w:t>
            </w:r>
            <w:r w:rsidR="00A50A6A"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  <w:r w:rsidRPr="00854F31">
              <w:rPr>
                <w:rFonts w:ascii="Times New Roman,Bold" w:hAnsi="Times New Roman,Bold" w:cs="Times New Roman,Bold"/>
                <w:sz w:val="24"/>
                <w:szCs w:val="24"/>
              </w:rPr>
              <w:t>taikyti gyvūnų ligų prevencijos ir veterinarines gydymo priemones.</w:t>
            </w:r>
          </w:p>
        </w:tc>
      </w:tr>
      <w:tr w:rsidR="00E33848" w:rsidRPr="009A75A8" w14:paraId="2AAD23E3" w14:textId="77777777" w:rsidTr="00F65BEB">
        <w:tc>
          <w:tcPr>
            <w:tcW w:w="5960" w:type="dxa"/>
          </w:tcPr>
          <w:p w14:paraId="2AAD23E0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5A8">
              <w:rPr>
                <w:rFonts w:ascii="Times New Roman" w:hAnsi="Times New Roman" w:cs="Times New Roman"/>
                <w:sz w:val="24"/>
                <w:szCs w:val="24"/>
              </w:rPr>
              <w:t>Mokymo ištekliai ir priemonės</w:t>
            </w:r>
          </w:p>
          <w:p w14:paraId="2AAD23E1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2AAD23E2" w14:textId="3DD38368" w:rsidR="00E33848" w:rsidRPr="009A75A8" w:rsidRDefault="006C261A" w:rsidP="006C261A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6C2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Mokymui vykdyti reikalingi ištekliai: auditorija, vaizdo demonstravimo įranga, kompiuteris, mokomoji </w:t>
            </w:r>
            <w:r w:rsidR="00EB2F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medžiaga </w:t>
            </w:r>
            <w:r w:rsidRPr="006C2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parengta pagal mokymo programos planą.</w:t>
            </w:r>
            <w:bookmarkStart w:id="0" w:name="_Hlk3795893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C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Mokantis nuotoliniu būdu, reikalingas kompiuteris, nuotolinio mokymosi platforma </w:t>
            </w:r>
            <w:r w:rsidRPr="006C26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Pr="006C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„Teams“, „Zoom“, „Skype“ ir kt.), interneto prieiga, </w:t>
            </w:r>
            <w:r w:rsidR="00E60DAF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elektroninis</w:t>
            </w:r>
            <w:r w:rsidRPr="006C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mokymo, </w:t>
            </w:r>
            <w:r w:rsidR="00A33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praktinių užduočių</w:t>
            </w:r>
            <w:r w:rsidRPr="006C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paketas, parengtas pagal mokymo programos planą.</w:t>
            </w:r>
            <w:bookmarkEnd w:id="0"/>
          </w:p>
        </w:tc>
      </w:tr>
      <w:tr w:rsidR="00E33848" w:rsidRPr="009A75A8" w14:paraId="2AAD23E7" w14:textId="77777777" w:rsidTr="00F65BEB">
        <w:tc>
          <w:tcPr>
            <w:tcW w:w="5960" w:type="dxa"/>
          </w:tcPr>
          <w:p w14:paraId="2AAD23E4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Baigiamojo tikrinimo (žinių vertinimo) forma</w:t>
            </w:r>
          </w:p>
          <w:p w14:paraId="2AAD23E5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2AAD23E6" w14:textId="3241148D" w:rsidR="00E33848" w:rsidRPr="009A75A8" w:rsidRDefault="008A76B5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G</w:t>
            </w:r>
            <w:r w:rsidRPr="008A76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rįžtamojo ryšio pokalbis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E33848" w:rsidRPr="009A75A8" w14:paraId="2AAD23EB" w14:textId="77777777" w:rsidTr="00F65BEB">
        <w:tc>
          <w:tcPr>
            <w:tcW w:w="5960" w:type="dxa"/>
          </w:tcPr>
          <w:p w14:paraId="2AAD23E8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5A8">
              <w:rPr>
                <w:rFonts w:ascii="Times New Roman" w:hAnsi="Times New Roman" w:cs="Times New Roman"/>
                <w:sz w:val="24"/>
                <w:szCs w:val="24"/>
              </w:rPr>
              <w:t>Mokymo planas (mokymo temų pavadinimas)</w:t>
            </w:r>
          </w:p>
          <w:p w14:paraId="2AAD23E9" w14:textId="77777777" w:rsidR="00E33848" w:rsidRPr="009A75A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2AAD23EA" w14:textId="77777777" w:rsidR="00E33848" w:rsidRPr="009A75A8" w:rsidRDefault="00BB5B06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5A8">
              <w:rPr>
                <w:rFonts w:ascii="Times New Roman" w:hAnsi="Times New Roman" w:cs="Times New Roman"/>
                <w:bCs/>
                <w:sz w:val="24"/>
                <w:szCs w:val="24"/>
              </w:rPr>
              <w:t>Akad. val. skaičius pagal mokymo temas</w:t>
            </w:r>
          </w:p>
        </w:tc>
      </w:tr>
      <w:tr w:rsidR="00C81CC5" w:rsidRPr="009A75A8" w14:paraId="21539B05" w14:textId="77777777" w:rsidTr="00F65BEB">
        <w:tc>
          <w:tcPr>
            <w:tcW w:w="5960" w:type="dxa"/>
          </w:tcPr>
          <w:p w14:paraId="3F3D8FB2" w14:textId="55554786" w:rsidR="00C81CC5" w:rsidRPr="00C81CC5" w:rsidRDefault="00C81CC5" w:rsidP="0015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C5">
              <w:rPr>
                <w:rFonts w:ascii="Times New Roman" w:hAnsi="Times New Roman" w:cs="Times New Roman"/>
                <w:bCs/>
                <w:sz w:val="24"/>
                <w:szCs w:val="24"/>
              </w:rPr>
              <w:t>Teisės aktų, apie laukinių gyvūnų (atrajotojų) laikymą nelaisvėje, g</w:t>
            </w:r>
            <w:r w:rsidRPr="00C81CC5">
              <w:rPr>
                <w:rStyle w:val="epname"/>
                <w:rFonts w:ascii="Times New Roman" w:hAnsi="Times New Roman" w:cs="Times New Roman"/>
                <w:sz w:val="24"/>
                <w:szCs w:val="24"/>
              </w:rPr>
              <w:t xml:space="preserve">yvūnų gerovę ir apsaugą, nagrinėjimas. </w:t>
            </w:r>
            <w:r w:rsidRPr="00C81CC5">
              <w:rPr>
                <w:rFonts w:ascii="Times New Roman" w:hAnsi="Times New Roman" w:cs="Times New Roman"/>
                <w:sz w:val="24"/>
                <w:szCs w:val="24"/>
              </w:rPr>
              <w:t xml:space="preserve">Gyvūnų užkrečiamos ligos ir biologinis saugumas. </w:t>
            </w:r>
            <w:r w:rsidRPr="00C81CC5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Nacionalinė klimato kaitos valdymo politikos strategija. Klimato kaita ir žemės ūkis.</w:t>
            </w:r>
            <w:r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C81CC5">
              <w:rPr>
                <w:rFonts w:ascii="Times New Roman" w:hAnsi="Times New Roman" w:cs="Times New Roman"/>
                <w:bCs/>
                <w:sz w:val="24"/>
                <w:szCs w:val="24"/>
              </w:rPr>
              <w:t>Aptvaruose veisiamų laukinių gyvūnų (atrajotojų) auginimo ir valdymo sistemos: aptvarai, varymo takai, gaudyklės, veterinarinės staklės. Danielių ir elnių biologiniai ypatumai ir poravimasis, jauniklių lyčių santykio nustatymas.</w:t>
            </w:r>
          </w:p>
        </w:tc>
        <w:tc>
          <w:tcPr>
            <w:tcW w:w="4807" w:type="dxa"/>
          </w:tcPr>
          <w:p w14:paraId="0F7913FE" w14:textId="77777777" w:rsidR="00C81CC5" w:rsidRPr="00C81CC5" w:rsidRDefault="00C81CC5" w:rsidP="00C81CC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300B5EA" w14:textId="77777777" w:rsidR="00C81CC5" w:rsidRPr="00C81CC5" w:rsidRDefault="00C81CC5" w:rsidP="00C81CC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4FA627" w14:textId="77777777" w:rsidR="00C81CC5" w:rsidRPr="00C81CC5" w:rsidRDefault="00C81CC5" w:rsidP="00C81CC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3A5FF55" w14:textId="77777777" w:rsidR="00C81CC5" w:rsidRPr="00C81CC5" w:rsidRDefault="00C81CC5" w:rsidP="00C81CC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2413F91" w14:textId="77777777" w:rsidR="00C81CC5" w:rsidRPr="00C81CC5" w:rsidRDefault="00C81CC5" w:rsidP="00C81CC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1C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  <w:p w14:paraId="37BE79CE" w14:textId="77777777" w:rsidR="00C81CC5" w:rsidRPr="00C81CC5" w:rsidRDefault="00C81CC5" w:rsidP="00C81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1CC5" w:rsidRPr="009A75A8" w14:paraId="0F266106" w14:textId="77777777" w:rsidTr="00FD3F03">
        <w:tc>
          <w:tcPr>
            <w:tcW w:w="5960" w:type="dxa"/>
          </w:tcPr>
          <w:p w14:paraId="7BD77E3D" w14:textId="0EFB20BF" w:rsidR="00C81CC5" w:rsidRPr="00C81CC5" w:rsidRDefault="00C81CC5" w:rsidP="005F0C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Praktinis darbas</w:t>
            </w:r>
            <w:r w:rsidR="005F0C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81C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81CC5">
              <w:rPr>
                <w:rFonts w:ascii="Times New Roman" w:hAnsi="Times New Roman" w:cs="Times New Roman"/>
                <w:bCs/>
                <w:sz w:val="24"/>
                <w:szCs w:val="24"/>
              </w:rPr>
              <w:t>Danielių ir elnių amžiaus bei veislinės vertės nustatymas.</w:t>
            </w:r>
          </w:p>
        </w:tc>
        <w:tc>
          <w:tcPr>
            <w:tcW w:w="4807" w:type="dxa"/>
            <w:vAlign w:val="center"/>
          </w:tcPr>
          <w:p w14:paraId="1512D948" w14:textId="0463F9D2" w:rsidR="00C81CC5" w:rsidRPr="00C81CC5" w:rsidRDefault="00C81CC5" w:rsidP="00C81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C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</w:tc>
      </w:tr>
      <w:tr w:rsidR="00C81CC5" w:rsidRPr="009A75A8" w14:paraId="04168E26" w14:textId="77777777" w:rsidTr="00FD3F03">
        <w:tc>
          <w:tcPr>
            <w:tcW w:w="5960" w:type="dxa"/>
          </w:tcPr>
          <w:p w14:paraId="0A73A304" w14:textId="77777777" w:rsidR="00C81CC5" w:rsidRPr="00C81CC5" w:rsidRDefault="00C81CC5" w:rsidP="00C81C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Infekcinės ligos. Užkrečiamosios bakterinės ir virusinės kilmės ligos. Ektoparazitai ir jų sukeliama žala, </w:t>
            </w:r>
            <w:r w:rsidRPr="00C81C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rizikos veiksnių valdymas</w:t>
            </w:r>
            <w:r w:rsidRPr="00C81C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A6E202F" w14:textId="11418D00" w:rsidR="00C81CC5" w:rsidRPr="00C81CC5" w:rsidRDefault="00C81CC5" w:rsidP="006C4F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Aptvaruose veisiamų </w:t>
            </w:r>
            <w:r w:rsidRPr="00C81CC5">
              <w:rPr>
                <w:rFonts w:ascii="Times New Roman" w:hAnsi="Times New Roman" w:cs="Times New Roman"/>
                <w:bCs/>
                <w:sz w:val="24"/>
                <w:szCs w:val="24"/>
              </w:rPr>
              <w:t>laukinių gyvūnų (</w:t>
            </w:r>
            <w:r w:rsidRPr="00C81CC5">
              <w:rPr>
                <w:rFonts w:ascii="Times New Roman" w:eastAsia="Calibri" w:hAnsi="Times New Roman" w:cs="Times New Roman"/>
                <w:sz w:val="24"/>
                <w:szCs w:val="24"/>
              </w:rPr>
              <w:t>atrajotojų) parazitai. Strongiliatų epidemiologija ir prielaidos kontrolei. Antihelmintikai aptvaruose veisiamiems atrajotojams, jų dozavimo rekomendacijos.</w:t>
            </w:r>
          </w:p>
        </w:tc>
        <w:tc>
          <w:tcPr>
            <w:tcW w:w="4807" w:type="dxa"/>
            <w:vAlign w:val="center"/>
          </w:tcPr>
          <w:p w14:paraId="7DD589DB" w14:textId="1ACAE37D" w:rsidR="00C81CC5" w:rsidRPr="00C81CC5" w:rsidRDefault="00C81CC5" w:rsidP="00C81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C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</w:tc>
      </w:tr>
      <w:tr w:rsidR="00C81CC5" w:rsidRPr="009A75A8" w14:paraId="47B63211" w14:textId="77777777" w:rsidTr="00FD3F03">
        <w:tc>
          <w:tcPr>
            <w:tcW w:w="5960" w:type="dxa"/>
          </w:tcPr>
          <w:p w14:paraId="50F778CE" w14:textId="7485E582" w:rsidR="00C81CC5" w:rsidRPr="00C81CC5" w:rsidRDefault="00C81CC5" w:rsidP="0055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C5">
              <w:rPr>
                <w:rFonts w:ascii="Times New Roman" w:hAnsi="Times New Roman" w:cs="Times New Roman"/>
                <w:sz w:val="24"/>
                <w:szCs w:val="24"/>
              </w:rPr>
              <w:t>Praktinis darbas</w:t>
            </w:r>
            <w:r w:rsidRPr="00C81CC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C81C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81CC5">
              <w:rPr>
                <w:rFonts w:ascii="Times New Roman" w:eastAsia="Calibri" w:hAnsi="Times New Roman" w:cs="Times New Roman"/>
                <w:sz w:val="24"/>
                <w:szCs w:val="24"/>
              </w:rPr>
              <w:t>Ektoparazitų ir endoparazitų indentifikavimas.</w:t>
            </w:r>
          </w:p>
        </w:tc>
        <w:tc>
          <w:tcPr>
            <w:tcW w:w="4807" w:type="dxa"/>
            <w:vAlign w:val="center"/>
          </w:tcPr>
          <w:p w14:paraId="40E26129" w14:textId="4FC2A7C8" w:rsidR="00C81CC5" w:rsidRPr="00C81CC5" w:rsidRDefault="00C81CC5" w:rsidP="00C81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C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</w:tc>
      </w:tr>
      <w:tr w:rsidR="00C81CC5" w:rsidRPr="009A75A8" w14:paraId="755D4A87" w14:textId="77777777" w:rsidTr="00FD3F03">
        <w:tc>
          <w:tcPr>
            <w:tcW w:w="5960" w:type="dxa"/>
          </w:tcPr>
          <w:p w14:paraId="79AB91B9" w14:textId="77777777" w:rsidR="00C81CC5" w:rsidRPr="00C81CC5" w:rsidRDefault="00C81CC5" w:rsidP="005509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CC5">
              <w:rPr>
                <w:rFonts w:ascii="Times New Roman" w:eastAsia="Calibri" w:hAnsi="Times New Roman" w:cs="Times New Roman"/>
                <w:sz w:val="24"/>
                <w:szCs w:val="24"/>
              </w:rPr>
              <w:t>Danielių ir elnių mitybos vertinimo kriterijai (ME, SM, baltymai, mineralinės medžiagos).</w:t>
            </w:r>
          </w:p>
          <w:p w14:paraId="4740B0B7" w14:textId="46025FE4" w:rsidR="00C81CC5" w:rsidRPr="00C81CC5" w:rsidRDefault="00C81CC5" w:rsidP="0055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Medžiagų apykaitos ligos susijusios su mineralinių medžiagų pertekliumi ar stoka. Virškinimo sistemos ligos. </w:t>
            </w:r>
          </w:p>
        </w:tc>
        <w:tc>
          <w:tcPr>
            <w:tcW w:w="4807" w:type="dxa"/>
            <w:vAlign w:val="center"/>
          </w:tcPr>
          <w:p w14:paraId="17C82C6F" w14:textId="64258711" w:rsidR="00C81CC5" w:rsidRPr="00C81CC5" w:rsidRDefault="00C81CC5" w:rsidP="00C81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C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</w:tc>
      </w:tr>
      <w:tr w:rsidR="00C81CC5" w:rsidRPr="009A75A8" w14:paraId="26B32DC0" w14:textId="77777777" w:rsidTr="00FD3F03">
        <w:tc>
          <w:tcPr>
            <w:tcW w:w="5960" w:type="dxa"/>
          </w:tcPr>
          <w:p w14:paraId="77E67379" w14:textId="0EBB7DD5" w:rsidR="00C81CC5" w:rsidRPr="00C81CC5" w:rsidRDefault="00C81CC5" w:rsidP="0055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C5">
              <w:rPr>
                <w:rFonts w:ascii="Times New Roman" w:hAnsi="Times New Roman" w:cs="Times New Roman"/>
                <w:sz w:val="24"/>
                <w:szCs w:val="24"/>
              </w:rPr>
              <w:t>Praktinis darbas.</w:t>
            </w:r>
            <w:r w:rsidRPr="00C81C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81CC5">
              <w:rPr>
                <w:rFonts w:ascii="Times New Roman" w:hAnsi="Times New Roman" w:cs="Times New Roman"/>
                <w:sz w:val="24"/>
                <w:szCs w:val="24"/>
              </w:rPr>
              <w:t>Pagal pateiktą pavyzdį išanalizuoti racioną, nustatyti trūkumus, atlikti optimizavimą bei pateikti rekomendacijas.</w:t>
            </w:r>
          </w:p>
        </w:tc>
        <w:tc>
          <w:tcPr>
            <w:tcW w:w="4807" w:type="dxa"/>
            <w:vAlign w:val="center"/>
          </w:tcPr>
          <w:p w14:paraId="5EE8DEAB" w14:textId="49D70203" w:rsidR="00C81CC5" w:rsidRPr="00C81CC5" w:rsidRDefault="00C81CC5" w:rsidP="00C81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C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</w:tc>
      </w:tr>
      <w:tr w:rsidR="00C81CC5" w:rsidRPr="009A75A8" w14:paraId="1C9F68D4" w14:textId="77777777" w:rsidTr="00FD3F03">
        <w:tc>
          <w:tcPr>
            <w:tcW w:w="5960" w:type="dxa"/>
            <w:vAlign w:val="center"/>
          </w:tcPr>
          <w:p w14:paraId="7B7166F5" w14:textId="68B18C56" w:rsidR="00C81CC5" w:rsidRPr="00C81CC5" w:rsidRDefault="00C81CC5" w:rsidP="0055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Pašarų davinio pavasarį, vasarą, rudenį ir žiemą formavimo principai danieliams (patinai, patelės iki </w:t>
            </w:r>
            <w:r w:rsidR="00550944">
              <w:rPr>
                <w:rFonts w:ascii="Times New Roman" w:hAnsi="Times New Roman" w:cs="Times New Roman"/>
                <w:bCs/>
                <w:sz w:val="24"/>
                <w:szCs w:val="24"/>
              </w:rPr>
              <w:t>vienerių</w:t>
            </w:r>
            <w:r w:rsidRPr="00C81C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metų amžiaus).</w:t>
            </w:r>
            <w:r w:rsidRPr="00C81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Pašarų poreikio nustatymas.</w:t>
            </w:r>
          </w:p>
        </w:tc>
        <w:tc>
          <w:tcPr>
            <w:tcW w:w="4807" w:type="dxa"/>
            <w:vAlign w:val="center"/>
          </w:tcPr>
          <w:p w14:paraId="4887CBBA" w14:textId="1A67235B" w:rsidR="00C81CC5" w:rsidRPr="00C81CC5" w:rsidRDefault="00C81CC5" w:rsidP="00C81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C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1,50</w:t>
            </w:r>
          </w:p>
        </w:tc>
      </w:tr>
      <w:tr w:rsidR="00C81CC5" w:rsidRPr="009A75A8" w14:paraId="505D8368" w14:textId="77777777" w:rsidTr="00FD3F03">
        <w:tc>
          <w:tcPr>
            <w:tcW w:w="5960" w:type="dxa"/>
            <w:vAlign w:val="center"/>
          </w:tcPr>
          <w:p w14:paraId="2323BEEA" w14:textId="01C40B11" w:rsidR="00C81CC5" w:rsidRPr="00C81CC5" w:rsidRDefault="00C81CC5" w:rsidP="0055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C5">
              <w:rPr>
                <w:rFonts w:ascii="Times New Roman" w:hAnsi="Times New Roman" w:cs="Times New Roman"/>
                <w:sz w:val="24"/>
                <w:szCs w:val="24"/>
              </w:rPr>
              <w:t>Praktinis darbas.</w:t>
            </w:r>
            <w:r w:rsidRPr="00C81C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Pagal pateiktą pavyzdį atlikti danielių</w:t>
            </w:r>
            <w:r w:rsidRPr="00C81CC5">
              <w:rPr>
                <w:rFonts w:ascii="Times New Roman" w:hAnsi="Times New Roman" w:cs="Times New Roman"/>
                <w:sz w:val="24"/>
                <w:szCs w:val="24"/>
              </w:rPr>
              <w:t>, elnių šėrimo ir sveikatingumo analizę ir vertinimą, p</w:t>
            </w:r>
            <w:r w:rsidRPr="00C81CC5">
              <w:rPr>
                <w:rFonts w:ascii="Times New Roman" w:eastAsia="Calibri" w:hAnsi="Times New Roman" w:cs="Times New Roman"/>
                <w:sz w:val="24"/>
                <w:szCs w:val="24"/>
              </w:rPr>
              <w:t>ašarų poreikio nustatymą.</w:t>
            </w:r>
          </w:p>
        </w:tc>
        <w:tc>
          <w:tcPr>
            <w:tcW w:w="4807" w:type="dxa"/>
            <w:vAlign w:val="center"/>
          </w:tcPr>
          <w:p w14:paraId="2D5FD43A" w14:textId="58E936B5" w:rsidR="00C81CC5" w:rsidRPr="00C81CC5" w:rsidRDefault="00C81CC5" w:rsidP="00C81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C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</w:tc>
      </w:tr>
      <w:tr w:rsidR="00C81CC5" w:rsidRPr="009A75A8" w14:paraId="06CB7B7F" w14:textId="77777777" w:rsidTr="00FD3F03">
        <w:tc>
          <w:tcPr>
            <w:tcW w:w="5960" w:type="dxa"/>
            <w:vAlign w:val="center"/>
          </w:tcPr>
          <w:p w14:paraId="092D9699" w14:textId="05E4AC0E" w:rsidR="00C81CC5" w:rsidRPr="00C81CC5" w:rsidRDefault="00C81CC5" w:rsidP="00C81C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C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Baigiamasis žinių vertinimas – grįžtamojo ryšio pokalbis.</w:t>
            </w:r>
          </w:p>
        </w:tc>
        <w:tc>
          <w:tcPr>
            <w:tcW w:w="4807" w:type="dxa"/>
            <w:vAlign w:val="center"/>
          </w:tcPr>
          <w:p w14:paraId="34F71ACA" w14:textId="30A94797" w:rsidR="00C81CC5" w:rsidRPr="00C81CC5" w:rsidRDefault="00C81CC5" w:rsidP="00C81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C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</w:tbl>
    <w:p w14:paraId="2AAD240B" w14:textId="77777777" w:rsidR="00422F68" w:rsidRDefault="00422F68" w:rsidP="00422F68"/>
    <w:sectPr w:rsidR="00422F68" w:rsidSect="00644EDB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48"/>
    <w:rsid w:val="00004CDD"/>
    <w:rsid w:val="00010159"/>
    <w:rsid w:val="00013C6B"/>
    <w:rsid w:val="000528C0"/>
    <w:rsid w:val="000B0F11"/>
    <w:rsid w:val="000D5CA2"/>
    <w:rsid w:val="001443F3"/>
    <w:rsid w:val="0015097B"/>
    <w:rsid w:val="00151204"/>
    <w:rsid w:val="001778E0"/>
    <w:rsid w:val="001961EB"/>
    <w:rsid w:val="0022541C"/>
    <w:rsid w:val="00274F60"/>
    <w:rsid w:val="00356D8D"/>
    <w:rsid w:val="00382BBA"/>
    <w:rsid w:val="003B7971"/>
    <w:rsid w:val="00405FF9"/>
    <w:rsid w:val="00422F68"/>
    <w:rsid w:val="00427726"/>
    <w:rsid w:val="00435231"/>
    <w:rsid w:val="00444DED"/>
    <w:rsid w:val="004C5A82"/>
    <w:rsid w:val="004E3DDE"/>
    <w:rsid w:val="00511A45"/>
    <w:rsid w:val="00546A01"/>
    <w:rsid w:val="00550944"/>
    <w:rsid w:val="005F0C7B"/>
    <w:rsid w:val="006122CA"/>
    <w:rsid w:val="00644EDB"/>
    <w:rsid w:val="006C261A"/>
    <w:rsid w:val="006C4FBD"/>
    <w:rsid w:val="007015C7"/>
    <w:rsid w:val="007070D7"/>
    <w:rsid w:val="007323A2"/>
    <w:rsid w:val="0073794D"/>
    <w:rsid w:val="00854F31"/>
    <w:rsid w:val="00862A27"/>
    <w:rsid w:val="008A76B5"/>
    <w:rsid w:val="008C3D92"/>
    <w:rsid w:val="0097638A"/>
    <w:rsid w:val="009A75A8"/>
    <w:rsid w:val="009B6AA9"/>
    <w:rsid w:val="00A335CD"/>
    <w:rsid w:val="00A35E45"/>
    <w:rsid w:val="00A50A6A"/>
    <w:rsid w:val="00A8697B"/>
    <w:rsid w:val="00AB06C6"/>
    <w:rsid w:val="00B678E6"/>
    <w:rsid w:val="00BB5B06"/>
    <w:rsid w:val="00BE7ECF"/>
    <w:rsid w:val="00C81CC5"/>
    <w:rsid w:val="00C85A42"/>
    <w:rsid w:val="00D105EC"/>
    <w:rsid w:val="00D5228E"/>
    <w:rsid w:val="00DA14AC"/>
    <w:rsid w:val="00E0096A"/>
    <w:rsid w:val="00E16EA1"/>
    <w:rsid w:val="00E33848"/>
    <w:rsid w:val="00E60DAF"/>
    <w:rsid w:val="00E71B88"/>
    <w:rsid w:val="00EA29FE"/>
    <w:rsid w:val="00EB2FD1"/>
    <w:rsid w:val="00F65BEB"/>
    <w:rsid w:val="00FB5A23"/>
    <w:rsid w:val="00FC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23B8"/>
  <w15:docId w15:val="{F920638B-364B-4FDC-8C7C-956F2320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3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A8697B"/>
    <w:rPr>
      <w:i/>
      <w:iCs/>
    </w:rPr>
  </w:style>
  <w:style w:type="character" w:customStyle="1" w:styleId="epname">
    <w:name w:val="ep_name"/>
    <w:basedOn w:val="Numatytasispastraiposriftas"/>
    <w:rsid w:val="00A86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2685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Jūratė Spruntulienė</cp:lastModifiedBy>
  <cp:revision>63</cp:revision>
  <dcterms:created xsi:type="dcterms:W3CDTF">2014-01-29T07:43:00Z</dcterms:created>
  <dcterms:modified xsi:type="dcterms:W3CDTF">2023-06-30T07:34:00Z</dcterms:modified>
</cp:coreProperties>
</file>