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ED16" w14:textId="2968CA5C" w:rsidR="008A1AE2" w:rsidRDefault="00444DED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</w:t>
      </w:r>
    </w:p>
    <w:p w14:paraId="68AE8332" w14:textId="77777777" w:rsidR="00E33848" w:rsidRDefault="000360A6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</w:t>
      </w:r>
      <w:r w:rsidR="00E33848">
        <w:rPr>
          <w:rFonts w:ascii="Times New Roman,Bold" w:hAnsi="Times New Roman,Bold" w:cs="Times New Roman,Bold"/>
          <w:b/>
          <w:bCs/>
          <w:sz w:val="24"/>
          <w:szCs w:val="24"/>
        </w:rPr>
        <w:t>DUOMENYS APIE MOKYMO PROGRAMĄ</w:t>
      </w:r>
    </w:p>
    <w:p w14:paraId="09EBF959" w14:textId="77777777" w:rsidR="00E33848" w:rsidRDefault="00E33848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Lentelstinklelis"/>
        <w:tblW w:w="10908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238"/>
      </w:tblGrid>
      <w:tr w:rsidR="00E33848" w14:paraId="326FEE70" w14:textId="77777777" w:rsidTr="004367C8">
        <w:tc>
          <w:tcPr>
            <w:tcW w:w="5670" w:type="dxa"/>
          </w:tcPr>
          <w:p w14:paraId="3CC97930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Duomenys apie mokymo programą</w:t>
            </w:r>
          </w:p>
        </w:tc>
        <w:tc>
          <w:tcPr>
            <w:tcW w:w="5238" w:type="dxa"/>
          </w:tcPr>
          <w:p w14:paraId="183B0693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Mokymo programos dalių aprašas</w:t>
            </w:r>
          </w:p>
          <w:p w14:paraId="2B77EA9A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332F24" w:rsidRPr="00F902F8" w14:paraId="1581CC28" w14:textId="77777777" w:rsidTr="004367C8">
        <w:tc>
          <w:tcPr>
            <w:tcW w:w="5670" w:type="dxa"/>
          </w:tcPr>
          <w:p w14:paraId="0B1B060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pavadinimas</w:t>
            </w:r>
          </w:p>
          <w:p w14:paraId="26C2C4A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4EE1" w14:textId="47BFE5D5" w:rsidR="00332F24" w:rsidRPr="002C5138" w:rsidRDefault="001D3D2E" w:rsidP="00687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Gyvūnų sveikata ir gerovė</w:t>
            </w:r>
          </w:p>
        </w:tc>
      </w:tr>
      <w:tr w:rsidR="00332F24" w:rsidRPr="00F902F8" w14:paraId="161B017A" w14:textId="77777777" w:rsidTr="004367C8">
        <w:tc>
          <w:tcPr>
            <w:tcW w:w="5670" w:type="dxa"/>
          </w:tcPr>
          <w:p w14:paraId="2F81D9C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kodas</w:t>
            </w:r>
          </w:p>
          <w:p w14:paraId="238C401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B747" w14:textId="5F78E17A" w:rsidR="00332F24" w:rsidRPr="002C5138" w:rsidRDefault="00886DA1" w:rsidP="008B313A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DA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B131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3033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r w:rsidR="001D3D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2F24" w:rsidRPr="00F902F8" w14:paraId="29C5BE80" w14:textId="77777777" w:rsidTr="004367C8">
        <w:tc>
          <w:tcPr>
            <w:tcW w:w="5670" w:type="dxa"/>
          </w:tcPr>
          <w:p w14:paraId="25146144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Mokymosi trukmė (akademinėmis valandomis)</w:t>
            </w:r>
          </w:p>
          <w:p w14:paraId="19E42D2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9EB0" w14:textId="24C7A9E9" w:rsidR="00332F24" w:rsidRPr="002C5138" w:rsidRDefault="001D3D2E" w:rsidP="00FB536C">
            <w:pPr>
              <w:pStyle w:val="BasicParagraph"/>
            </w:pPr>
            <w:r>
              <w:t xml:space="preserve">8 </w:t>
            </w:r>
            <w:r w:rsidR="004367C8" w:rsidRPr="002C5138">
              <w:t>ak</w:t>
            </w:r>
            <w:r w:rsidR="002574E2" w:rsidRPr="002C5138">
              <w:t>ad</w:t>
            </w:r>
            <w:r w:rsidR="004367C8" w:rsidRPr="002C5138">
              <w:t>. val.</w:t>
            </w:r>
          </w:p>
        </w:tc>
      </w:tr>
      <w:tr w:rsidR="00332F24" w:rsidRPr="00F902F8" w14:paraId="5FEDBE73" w14:textId="77777777" w:rsidTr="004367C8">
        <w:tc>
          <w:tcPr>
            <w:tcW w:w="5670" w:type="dxa"/>
          </w:tcPr>
          <w:p w14:paraId="2229F1F1" w14:textId="107ADE45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Mokymo programos </w:t>
            </w:r>
            <w:r w:rsidR="0025117D">
              <w:rPr>
                <w:rFonts w:ascii="Times New Roman" w:hAnsi="Times New Roman" w:cs="Times New Roman"/>
                <w:sz w:val="24"/>
                <w:szCs w:val="24"/>
              </w:rPr>
              <w:t>suderinim</w:t>
            </w:r>
            <w:r w:rsidR="00AF2C1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  <w:p w14:paraId="3E33824B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459F" w14:textId="06511239" w:rsidR="00332F24" w:rsidRPr="002C5138" w:rsidRDefault="002C5138" w:rsidP="002574E2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2C5138">
              <w:rPr>
                <w:rFonts w:ascii="Times New Roman" w:hAnsi="Times New Roman"/>
                <w:sz w:val="24"/>
                <w:szCs w:val="24"/>
              </w:rPr>
              <w:t>202</w:t>
            </w:r>
            <w:r w:rsidR="00886DA1">
              <w:rPr>
                <w:rFonts w:ascii="Times New Roman" w:hAnsi="Times New Roman"/>
                <w:sz w:val="24"/>
                <w:szCs w:val="24"/>
              </w:rPr>
              <w:t>5</w:t>
            </w:r>
            <w:r w:rsidRPr="002C5138">
              <w:rPr>
                <w:rFonts w:ascii="Times New Roman" w:hAnsi="Times New Roman"/>
                <w:sz w:val="24"/>
                <w:szCs w:val="24"/>
              </w:rPr>
              <w:t>-</w:t>
            </w:r>
            <w:r w:rsidR="00AF2C10">
              <w:rPr>
                <w:rFonts w:ascii="Times New Roman" w:hAnsi="Times New Roman"/>
                <w:sz w:val="24"/>
                <w:szCs w:val="24"/>
              </w:rPr>
              <w:t>0</w:t>
            </w:r>
            <w:r w:rsidR="001D3D2E">
              <w:rPr>
                <w:rFonts w:ascii="Times New Roman" w:hAnsi="Times New Roman"/>
                <w:sz w:val="24"/>
                <w:szCs w:val="24"/>
              </w:rPr>
              <w:t>4</w:t>
            </w:r>
            <w:r w:rsidR="00AF2C10">
              <w:rPr>
                <w:rFonts w:ascii="Times New Roman" w:hAnsi="Times New Roman"/>
                <w:sz w:val="24"/>
                <w:szCs w:val="24"/>
              </w:rPr>
              <w:t>-</w:t>
            </w:r>
            <w:r w:rsidR="001D3D2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</w:tr>
      <w:tr w:rsidR="00332F24" w:rsidRPr="00F902F8" w14:paraId="1C1B31B0" w14:textId="77777777" w:rsidTr="004367C8">
        <w:tc>
          <w:tcPr>
            <w:tcW w:w="5670" w:type="dxa"/>
          </w:tcPr>
          <w:p w14:paraId="3EB02BE0" w14:textId="012055CA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</w:t>
            </w:r>
            <w:r w:rsidR="005B1331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 rengėjas (juridinio asmens</w:t>
            </w:r>
          </w:p>
          <w:p w14:paraId="07901203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pavadinimas arba fizinio asmens vardas, pavardė, pareigos)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A434" w14:textId="1DA473CD" w:rsidR="00E32691" w:rsidRPr="00F902F8" w:rsidRDefault="00393E66" w:rsidP="00393E66">
            <w:pPr>
              <w:suppressAutoHyphens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E6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Vytauto Didžiojo universiteto Žemės ūkio akademijos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 xml:space="preserve"> </w:t>
            </w:r>
            <w:r w:rsidRPr="00393E6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 xml:space="preserve">Gyvūnų produkcijos tyrimų ir inovacijų centro lektorė </w:t>
            </w:r>
            <w:r w:rsidRPr="00393E66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/>
              </w:rPr>
              <w:t xml:space="preserve">Raminta </w:t>
            </w:r>
            <w:proofErr w:type="spellStart"/>
            <w:r w:rsidRPr="00393E66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/>
              </w:rPr>
              <w:t>Freimanaitė</w:t>
            </w:r>
            <w:proofErr w:type="spellEnd"/>
          </w:p>
        </w:tc>
      </w:tr>
      <w:tr w:rsidR="00332F24" w:rsidRPr="00F902F8" w14:paraId="7722FC30" w14:textId="77777777" w:rsidTr="004367C8">
        <w:tc>
          <w:tcPr>
            <w:tcW w:w="5670" w:type="dxa"/>
          </w:tcPr>
          <w:p w14:paraId="5A4DFBC3" w14:textId="77777777" w:rsidR="00332F24" w:rsidRPr="00F902F8" w:rsidRDefault="00332F24" w:rsidP="00332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paskirtis (tikslas, reikalavimai klausytojams, specialieji reikalavimai, apribojimai ir kt.)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44F9" w14:textId="285517D0" w:rsidR="00332F24" w:rsidRPr="008B313A" w:rsidRDefault="0000455C" w:rsidP="004B1B8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0455C">
              <w:rPr>
                <w:rFonts w:ascii="Times New Roman" w:hAnsi="Times New Roman" w:cs="Times New Roman"/>
                <w:sz w:val="24"/>
                <w:szCs w:val="24"/>
              </w:rPr>
              <w:t>upažindinti su ES ir nacionaliniais teisės aktais, reglamentuojančiais ūkinių gyvūnų gerovę ir sveikatą.</w:t>
            </w:r>
          </w:p>
        </w:tc>
      </w:tr>
      <w:tr w:rsidR="00332F24" w:rsidRPr="00F902F8" w14:paraId="0F7BD7FA" w14:textId="77777777" w:rsidTr="004367C8">
        <w:tc>
          <w:tcPr>
            <w:tcW w:w="5670" w:type="dxa"/>
          </w:tcPr>
          <w:p w14:paraId="1431C7D5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Įgyjami gebėjimai (kompetencijos)</w:t>
            </w:r>
          </w:p>
          <w:p w14:paraId="54CBFCB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F7A1" w14:textId="33CF0679" w:rsidR="00CD563B" w:rsidRPr="00CD563B" w:rsidRDefault="003E5964" w:rsidP="00CD563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lt-LT"/>
              </w:rPr>
            </w:pPr>
            <w:r w:rsidRPr="003E59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Baigęs mokymo kursą pagal mokymo programą, dalyvis turi žinoti: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563B" w:rsidRPr="00CD563B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pa</w:t>
            </w:r>
            <w:r w:rsidR="00CD563B" w:rsidRPr="00CD563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lt-LT"/>
              </w:rPr>
              <w:t xml:space="preserve">grindinius ES ir nacionalinius teisės aktus, reglamentuojančius ūkinių gyvūnų gerovę ir sveikatą;  ūkinių gyvūnų gerovės sampratą bei gyvūnų teises; reikalavimus ūkinių gyvūnų laikytojams; priemones ūkinių gyvūnų sveikatai užtikrinti; galvijų sveikos bandos statuso reikalavimus; biologinio saugumo sampratą ir reikalavimus; ūkinių gyvūnų ženklinimo ir  apskaitos tvarką, kergimo registravimo principus; </w:t>
            </w:r>
          </w:p>
          <w:p w14:paraId="0D814426" w14:textId="7DB01071" w:rsidR="00CD563B" w:rsidRPr="00CD563B" w:rsidRDefault="00CD563B" w:rsidP="00CD563B">
            <w:pPr>
              <w:tabs>
                <w:tab w:val="left" w:pos="709"/>
              </w:tabs>
              <w:suppressAutoHyphens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0"/>
                <w:lang w:eastAsia="lt-LT"/>
              </w:rPr>
            </w:pPr>
            <w:r w:rsidRPr="00CD563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lt-LT"/>
              </w:rPr>
              <w:t>ūkinių gyvūnų transportavimo reikalavimus;  klimato kaitos poveikį ūkinių gyvūnų gerovei ir sveikatai.</w:t>
            </w:r>
          </w:p>
          <w:p w14:paraId="444B1545" w14:textId="64651D5A" w:rsidR="00F000CB" w:rsidRPr="0080772B" w:rsidRDefault="003E5964" w:rsidP="003069C2">
            <w:pPr>
              <w:suppressAutoHyphens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3E59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Baigęs mokymo kursą pagal mokymo programą, dalyvis turi gebėti: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069C2" w:rsidRPr="00306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 teisės aktų reikalavimus užtikrinti ūkyje laikomų ūkinių gyvūnų gerovę bei sveikatą; taikyti biologinio saugumo priemones ūkyje; atpažinti sergantį gyvulį bei taikyti prevencines priemones nuo užkrečiamųjų ligų;</w:t>
            </w:r>
            <w:r w:rsidR="00306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069C2" w:rsidRPr="003069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vykdyti ūkinių gyvūnų registravimą, apskaitą, suvesti kergimus; ūkio lygmeniu taikyti priemones mažinančias klimato kaitą; didinti žemės ūkio sektoriaus atsparumą klimato pokyčiams, užtikrinant tausų gamtos išteklių (vandens, dirvožemio ir kt.) naudojimą.</w:t>
            </w:r>
          </w:p>
        </w:tc>
      </w:tr>
      <w:tr w:rsidR="00332F24" w:rsidRPr="00F902F8" w14:paraId="7E1F885E" w14:textId="77777777" w:rsidTr="004367C8">
        <w:tc>
          <w:tcPr>
            <w:tcW w:w="5670" w:type="dxa"/>
          </w:tcPr>
          <w:p w14:paraId="16D63E4E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Baigiamojo tikrinimo (žinių vertinimo) forma</w:t>
            </w:r>
          </w:p>
          <w:p w14:paraId="3421046A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1452" w14:textId="47C806D4" w:rsidR="00332F24" w:rsidRPr="00F902F8" w:rsidRDefault="00E90FB8" w:rsidP="009677A7">
            <w:pPr>
              <w:pStyle w:val="BasicParagraph"/>
              <w:spacing w:line="240" w:lineRule="auto"/>
              <w:jc w:val="both"/>
            </w:pPr>
            <w:r>
              <w:rPr>
                <w:color w:val="auto"/>
              </w:rPr>
              <w:t>P</w:t>
            </w:r>
            <w:r w:rsidR="00A82844" w:rsidRPr="00A82844">
              <w:rPr>
                <w:color w:val="auto"/>
              </w:rPr>
              <w:t>okalbis.</w:t>
            </w:r>
          </w:p>
        </w:tc>
      </w:tr>
      <w:tr w:rsidR="00E33848" w:rsidRPr="00F902F8" w14:paraId="561FBE48" w14:textId="77777777" w:rsidTr="004367C8">
        <w:trPr>
          <w:trHeight w:val="558"/>
        </w:trPr>
        <w:tc>
          <w:tcPr>
            <w:tcW w:w="5670" w:type="dxa"/>
          </w:tcPr>
          <w:p w14:paraId="1ABF84A6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sz w:val="24"/>
                <w:szCs w:val="24"/>
              </w:rPr>
              <w:t>Mokymo planas (mokymo temų pavadinimas)</w:t>
            </w:r>
          </w:p>
          <w:p w14:paraId="40508994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</w:tcPr>
          <w:p w14:paraId="6CBAD239" w14:textId="77777777" w:rsidR="00E33848" w:rsidRPr="00F902F8" w:rsidRDefault="00BB5B06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Akad. val. skaičius pagal mokymo temas</w:t>
            </w:r>
          </w:p>
        </w:tc>
      </w:tr>
      <w:tr w:rsidR="00CA5DAD" w:rsidRPr="00CA5DAD" w14:paraId="0D7BDBAB" w14:textId="77777777" w:rsidTr="00923037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14BF7" w14:textId="5FEE553A" w:rsidR="00CA5DAD" w:rsidRPr="00CA5DAD" w:rsidRDefault="00CA5DAD" w:rsidP="00CA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 ir nacionaliniai teisės aktai, reglamentuojantys ūkinių gyvūnų gerovės ir sveikatos reikalavimus.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C30E0" w14:textId="554880F7" w:rsidR="00CA5DAD" w:rsidRPr="00CA5DAD" w:rsidRDefault="00CA5DAD" w:rsidP="00CA5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A5DAD" w:rsidRPr="00CA5DAD" w14:paraId="161C2CDE" w14:textId="77777777" w:rsidTr="00923037">
        <w:trPr>
          <w:trHeight w:val="558"/>
        </w:trPr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B3E16" w14:textId="598856F9" w:rsidR="00CA5DAD" w:rsidRPr="00CA5DAD" w:rsidRDefault="00CA5DAD" w:rsidP="00CA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sz w:val="24"/>
                <w:szCs w:val="24"/>
              </w:rPr>
              <w:t>Gyvūnų gerovės samprata, sveikatingumo užtikrinimo svarba. Gyvūnų teisės ir laisvės.</w:t>
            </w: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9A218" w14:textId="5E7D8717" w:rsidR="00CA5DAD" w:rsidRPr="00CA5DAD" w:rsidRDefault="00CA5DAD" w:rsidP="00CA5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A5DAD" w:rsidRPr="00CA5DAD" w14:paraId="42AC3840" w14:textId="77777777" w:rsidTr="00923037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46822" w14:textId="77777777" w:rsidR="00CA5DAD" w:rsidRPr="00CA5DAD" w:rsidRDefault="00CA5DAD" w:rsidP="00CA5DAD">
            <w:pPr>
              <w:pStyle w:val="Textbodyindent"/>
              <w:ind w:firstLine="0"/>
              <w:rPr>
                <w:color w:val="000000"/>
                <w:sz w:val="24"/>
                <w:szCs w:val="24"/>
              </w:rPr>
            </w:pPr>
            <w:r w:rsidRPr="00CA5DAD">
              <w:rPr>
                <w:color w:val="000000"/>
                <w:sz w:val="24"/>
                <w:szCs w:val="24"/>
              </w:rPr>
              <w:lastRenderedPageBreak/>
              <w:t>Ūkinių gyvūnų laikymo reikalavimai: galvijų, veršelių, kiaulių, vištų dedeklių, mėsai auginamų viščiukų broilerių.</w:t>
            </w:r>
          </w:p>
          <w:p w14:paraId="14D728C3" w14:textId="740B8D9B" w:rsidR="00CA5DAD" w:rsidRPr="00CA5DAD" w:rsidRDefault="00CA5DAD" w:rsidP="00CA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Praktinis darbas: išanalizuoti X ūkyje auginamų ūkinių gyvūnų laikymo reikalavimus.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3875A" w14:textId="7A44686B" w:rsidR="00CA5DAD" w:rsidRPr="00CA5DAD" w:rsidRDefault="00CA5DAD" w:rsidP="00CA5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CA5DAD" w:rsidRPr="00CA5DAD" w14:paraId="07839B44" w14:textId="77777777" w:rsidTr="00923037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60980" w14:textId="2D66CD7A" w:rsidR="00CA5DAD" w:rsidRPr="00CA5DAD" w:rsidRDefault="00CA5DAD" w:rsidP="00CA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Ūkinių gyvūnų ligos, </w:t>
            </w:r>
            <w:proofErr w:type="spellStart"/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zoonozės</w:t>
            </w:r>
            <w:proofErr w:type="spellEnd"/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Galvijų sveikos bandos statusas.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7494A" w14:textId="5BE59DDB" w:rsidR="00CA5DAD" w:rsidRPr="00CA5DAD" w:rsidRDefault="00CA5DAD" w:rsidP="00CA5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CA5DAD" w:rsidRPr="00CA5DAD" w14:paraId="345C2FB0" w14:textId="77777777" w:rsidTr="00923037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68922" w14:textId="024A3C67" w:rsidR="00CA5DAD" w:rsidRPr="00CA5DAD" w:rsidRDefault="00CA5DAD" w:rsidP="00CA5DAD">
            <w:pPr>
              <w:pStyle w:val="Textbodyindent"/>
              <w:ind w:firstLine="0"/>
              <w:rPr>
                <w:color w:val="000000"/>
                <w:sz w:val="24"/>
                <w:szCs w:val="24"/>
              </w:rPr>
            </w:pPr>
            <w:r w:rsidRPr="00CA5DAD">
              <w:rPr>
                <w:color w:val="000000"/>
                <w:sz w:val="24"/>
                <w:szCs w:val="24"/>
              </w:rPr>
              <w:t>Biologinis saugumas. Biologinio saugumo reikalavimai atrajotojų (galvijų, avių, ožkų), kiaulių ir paukščių laikymo vietose.</w:t>
            </w:r>
            <w:r w:rsidR="00CF6A54">
              <w:rPr>
                <w:color w:val="000000"/>
                <w:sz w:val="24"/>
                <w:szCs w:val="24"/>
              </w:rPr>
              <w:t xml:space="preserve"> </w:t>
            </w:r>
            <w:r w:rsidRPr="00CA5DAD">
              <w:rPr>
                <w:kern w:val="0"/>
                <w:sz w:val="24"/>
                <w:szCs w:val="24"/>
                <w:lang w:val="x-none" w:eastAsia="en-US"/>
              </w:rPr>
              <w:t>Gyvūnų užkrečiamos ligos (snukio ir nagų liga, mėlynojo liežuvio liga ir kt.). Galimi rizikos faktoriai ir jų vertinimas.</w:t>
            </w:r>
          </w:p>
          <w:p w14:paraId="5DFEC358" w14:textId="486792B3" w:rsidR="00CA5DAD" w:rsidRPr="00CA5DAD" w:rsidRDefault="00CA5DAD" w:rsidP="00CA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Praktinis darbas. </w:t>
            </w: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Biologinio saugumo priemonių plano sudarymas  X ūkyje.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8F784" w14:textId="4873C374" w:rsidR="00CA5DAD" w:rsidRPr="00CA5DAD" w:rsidRDefault="00CA5DAD" w:rsidP="00CA5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</w:tr>
      <w:tr w:rsidR="00CA5DAD" w:rsidRPr="00CA5DAD" w14:paraId="577ECAAF" w14:textId="77777777" w:rsidTr="00923037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E1E99" w14:textId="77777777" w:rsidR="00CA5DAD" w:rsidRPr="00CA5DAD" w:rsidRDefault="00CA5DAD" w:rsidP="00CA5DAD">
            <w:pPr>
              <w:pStyle w:val="Standard"/>
              <w:jc w:val="both"/>
              <w:rPr>
                <w:color w:val="000000"/>
                <w:szCs w:val="24"/>
              </w:rPr>
            </w:pPr>
            <w:r w:rsidRPr="00CA5DAD">
              <w:rPr>
                <w:color w:val="000000"/>
                <w:szCs w:val="24"/>
              </w:rPr>
              <w:t xml:space="preserve">Ūkinių gyvūnų ženklinimas, registravimas.  </w:t>
            </w:r>
          </w:p>
          <w:p w14:paraId="055AA8CA" w14:textId="4A8884CF" w:rsidR="00CA5DAD" w:rsidRPr="00CA5DAD" w:rsidRDefault="00CA5DAD" w:rsidP="00CA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Praktinis darbas. Ūkinių gyvūnų  registravimas: duomenų įvedimas į ŽŪDC, įskaitant perkėlimo ir kaitos duomenis. Kergimų suvedimas.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A12C5" w14:textId="725BE000" w:rsidR="00CA5DAD" w:rsidRPr="00CA5DAD" w:rsidRDefault="00CA5DAD" w:rsidP="00CA5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CA5DAD" w:rsidRPr="00CA5DAD" w14:paraId="1412421E" w14:textId="77777777" w:rsidTr="00923037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D41EE" w14:textId="77777777" w:rsidR="00CA5DAD" w:rsidRPr="00CA5DAD" w:rsidRDefault="00CA5DAD" w:rsidP="00CA5DAD">
            <w:pPr>
              <w:pStyle w:val="Standard"/>
              <w:jc w:val="both"/>
              <w:rPr>
                <w:color w:val="000000"/>
                <w:szCs w:val="24"/>
              </w:rPr>
            </w:pPr>
            <w:r w:rsidRPr="00CA5DAD">
              <w:rPr>
                <w:color w:val="000000"/>
                <w:szCs w:val="24"/>
              </w:rPr>
              <w:t>Ūkinių gyvūnų transportavimo reikalavimai.</w:t>
            </w:r>
          </w:p>
          <w:p w14:paraId="560BE6D5" w14:textId="16C730E3" w:rsidR="00CA5DAD" w:rsidRPr="00CA5DAD" w:rsidRDefault="00CA5DAD" w:rsidP="00CA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Praktinis darbas. Lietuvos Respublikoje vežamų gyvūnų važtaraščio pildymas.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362CE" w14:textId="72AB3DBE" w:rsidR="00CA5DAD" w:rsidRPr="00CA5DAD" w:rsidRDefault="00CA5DAD" w:rsidP="00CA5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A5DAD" w:rsidRPr="00CA5DAD" w14:paraId="5ABE2875" w14:textId="77777777" w:rsidTr="00923037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C9497" w14:textId="77777777" w:rsidR="00CA5DAD" w:rsidRPr="00CA5DAD" w:rsidRDefault="00CA5DAD" w:rsidP="00CA5DAD">
            <w:pPr>
              <w:pStyle w:val="Standard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CA5DAD">
              <w:rPr>
                <w:bCs/>
                <w:szCs w:val="24"/>
              </w:rPr>
              <w:t>Ž</w:t>
            </w:r>
            <w:r w:rsidRPr="00CA5DAD">
              <w:rPr>
                <w:szCs w:val="24"/>
                <w:shd w:val="clear" w:color="auto" w:fill="FFFFFF"/>
              </w:rPr>
              <w:t>aliojo kurso</w:t>
            </w:r>
            <w:r w:rsidRPr="00CA5DAD">
              <w:rPr>
                <w:b/>
                <w:szCs w:val="24"/>
                <w:shd w:val="clear" w:color="auto" w:fill="FFFFFF"/>
              </w:rPr>
              <w:t xml:space="preserve"> </w:t>
            </w:r>
            <w:r w:rsidRPr="00CA5DAD">
              <w:rPr>
                <w:bCs/>
                <w:szCs w:val="24"/>
                <w:shd w:val="clear" w:color="auto" w:fill="FFFFFF"/>
              </w:rPr>
              <w:t xml:space="preserve">reikalavimų </w:t>
            </w:r>
            <w:r w:rsidRPr="00CA5DAD">
              <w:rPr>
                <w:rStyle w:val="Grietas"/>
                <w:b w:val="0"/>
                <w:szCs w:val="24"/>
                <w:bdr w:val="none" w:sz="0" w:space="0" w:color="auto" w:frame="1"/>
                <w:shd w:val="clear" w:color="auto" w:fill="FFFFFF"/>
              </w:rPr>
              <w:t>įgyvendinima</w:t>
            </w:r>
            <w:r w:rsidRPr="00CA5DAD">
              <w:rPr>
                <w:rStyle w:val="Grietas"/>
                <w:b w:val="0"/>
                <w:szCs w:val="24"/>
                <w:bdr w:val="none" w:sz="0" w:space="0" w:color="auto" w:frame="1"/>
              </w:rPr>
              <w:t>s.</w:t>
            </w:r>
            <w:r w:rsidRPr="00CA5DAD">
              <w:rPr>
                <w:color w:val="000000"/>
                <w:szCs w:val="24"/>
                <w:shd w:val="clear" w:color="auto" w:fill="FFFFFF"/>
              </w:rPr>
              <w:t xml:space="preserve"> Klimato kaitos įtaka ūkinių gyvūnų gerovei ir sveikatai. Aplinkosauginės ir klimatui palankios priemonės žemės ūkyje.</w:t>
            </w:r>
          </w:p>
          <w:p w14:paraId="3E4E3FD7" w14:textId="168D345B" w:rsidR="00CA5DAD" w:rsidRPr="00CA5DAD" w:rsidRDefault="00CA5DAD" w:rsidP="00CA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Praktinis darbas. Išanalizuoti vaizdo medžiagoje pateiktą situaciją, įvertinti klimato kaitos įtaką ūkiniams gyvūnams ir  parinkti priemones, kurias pritaikius, sėkmingai įgyvendinami Žaliojo kurso reikalavimai.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3EC54" w14:textId="421E562F" w:rsidR="00CA5DAD" w:rsidRPr="00CA5DAD" w:rsidRDefault="00CA5DAD" w:rsidP="00CA5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CA5DAD" w:rsidRPr="00CA5DAD" w14:paraId="12137969" w14:textId="77777777" w:rsidTr="00923037">
        <w:trPr>
          <w:trHeight w:val="558"/>
        </w:trPr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E3E90" w14:textId="14EA88CE" w:rsidR="00CA5DAD" w:rsidRPr="00CA5DAD" w:rsidRDefault="00CA5DAD" w:rsidP="00CA5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sz w:val="24"/>
                <w:szCs w:val="24"/>
              </w:rPr>
              <w:t>Baigiamasis žinių vertinimas</w:t>
            </w:r>
            <w:r w:rsidR="00CF6A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2FFFD" w14:textId="5D7D4918" w:rsidR="00CA5DAD" w:rsidRPr="00CA5DAD" w:rsidRDefault="00CA5DAD" w:rsidP="00CA5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14:paraId="6219FEA6" w14:textId="77777777" w:rsidR="00AD5B77" w:rsidRPr="00F902F8" w:rsidRDefault="00AD5B77" w:rsidP="003F6F03">
      <w:pPr>
        <w:rPr>
          <w:rFonts w:ascii="Times New Roman" w:hAnsi="Times New Roman" w:cs="Times New Roman"/>
        </w:rPr>
      </w:pPr>
    </w:p>
    <w:sectPr w:rsidR="00AD5B77" w:rsidRPr="00F902F8" w:rsidSect="00336136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72719"/>
    <w:multiLevelType w:val="hybridMultilevel"/>
    <w:tmpl w:val="E09C3BF8"/>
    <w:lvl w:ilvl="0" w:tplc="7CDCA6C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CCD22B8"/>
    <w:multiLevelType w:val="hybridMultilevel"/>
    <w:tmpl w:val="61AA4CFC"/>
    <w:lvl w:ilvl="0" w:tplc="6DFCFBEE">
      <w:start w:val="35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56987">
    <w:abstractNumId w:val="0"/>
  </w:num>
  <w:num w:numId="2" w16cid:durableId="207507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48"/>
    <w:rsid w:val="0000455C"/>
    <w:rsid w:val="00010159"/>
    <w:rsid w:val="000108A9"/>
    <w:rsid w:val="000214E9"/>
    <w:rsid w:val="0002449E"/>
    <w:rsid w:val="00024BCE"/>
    <w:rsid w:val="000360A6"/>
    <w:rsid w:val="00070CD9"/>
    <w:rsid w:val="00070E79"/>
    <w:rsid w:val="00073F48"/>
    <w:rsid w:val="00076C14"/>
    <w:rsid w:val="00090C59"/>
    <w:rsid w:val="000A7532"/>
    <w:rsid w:val="000B5D33"/>
    <w:rsid w:val="000C5336"/>
    <w:rsid w:val="000C5E70"/>
    <w:rsid w:val="000D34E2"/>
    <w:rsid w:val="000D7236"/>
    <w:rsid w:val="000E2E90"/>
    <w:rsid w:val="000F53A5"/>
    <w:rsid w:val="00101578"/>
    <w:rsid w:val="00104B7D"/>
    <w:rsid w:val="00114772"/>
    <w:rsid w:val="00125494"/>
    <w:rsid w:val="00127A4E"/>
    <w:rsid w:val="00132E63"/>
    <w:rsid w:val="00150522"/>
    <w:rsid w:val="0015503D"/>
    <w:rsid w:val="0017622B"/>
    <w:rsid w:val="001A0DDF"/>
    <w:rsid w:val="001A5CD3"/>
    <w:rsid w:val="001B23C8"/>
    <w:rsid w:val="001D14A9"/>
    <w:rsid w:val="001D3D2E"/>
    <w:rsid w:val="002157B6"/>
    <w:rsid w:val="00224E4D"/>
    <w:rsid w:val="00235532"/>
    <w:rsid w:val="00241000"/>
    <w:rsid w:val="0025117D"/>
    <w:rsid w:val="002574E2"/>
    <w:rsid w:val="0028136A"/>
    <w:rsid w:val="002840AF"/>
    <w:rsid w:val="002919EC"/>
    <w:rsid w:val="002A7B26"/>
    <w:rsid w:val="002C5138"/>
    <w:rsid w:val="002C732B"/>
    <w:rsid w:val="002E05D7"/>
    <w:rsid w:val="002E17DF"/>
    <w:rsid w:val="002E4B74"/>
    <w:rsid w:val="002F7188"/>
    <w:rsid w:val="00300B91"/>
    <w:rsid w:val="003069C2"/>
    <w:rsid w:val="0032214D"/>
    <w:rsid w:val="0033017F"/>
    <w:rsid w:val="00332F24"/>
    <w:rsid w:val="00336136"/>
    <w:rsid w:val="00362574"/>
    <w:rsid w:val="00367C74"/>
    <w:rsid w:val="00373215"/>
    <w:rsid w:val="00393E66"/>
    <w:rsid w:val="003E5964"/>
    <w:rsid w:val="003F6F03"/>
    <w:rsid w:val="004066D9"/>
    <w:rsid w:val="00422F68"/>
    <w:rsid w:val="00426A86"/>
    <w:rsid w:val="004367C8"/>
    <w:rsid w:val="00443566"/>
    <w:rsid w:val="00444DED"/>
    <w:rsid w:val="0044676F"/>
    <w:rsid w:val="00462559"/>
    <w:rsid w:val="00482D5C"/>
    <w:rsid w:val="004B1B8E"/>
    <w:rsid w:val="004E2D5D"/>
    <w:rsid w:val="005017D6"/>
    <w:rsid w:val="00501E3F"/>
    <w:rsid w:val="005157DD"/>
    <w:rsid w:val="00537178"/>
    <w:rsid w:val="005453A8"/>
    <w:rsid w:val="00546A01"/>
    <w:rsid w:val="00570619"/>
    <w:rsid w:val="005A11C5"/>
    <w:rsid w:val="005B1331"/>
    <w:rsid w:val="005B165F"/>
    <w:rsid w:val="005B694D"/>
    <w:rsid w:val="005B7E9E"/>
    <w:rsid w:val="005C2AD1"/>
    <w:rsid w:val="006010C7"/>
    <w:rsid w:val="006122CA"/>
    <w:rsid w:val="00612E11"/>
    <w:rsid w:val="00647107"/>
    <w:rsid w:val="00653F53"/>
    <w:rsid w:val="00660AA5"/>
    <w:rsid w:val="006721A5"/>
    <w:rsid w:val="00687A9E"/>
    <w:rsid w:val="00687F01"/>
    <w:rsid w:val="00691F23"/>
    <w:rsid w:val="00697447"/>
    <w:rsid w:val="006B1F02"/>
    <w:rsid w:val="006D4F10"/>
    <w:rsid w:val="00701429"/>
    <w:rsid w:val="007015C7"/>
    <w:rsid w:val="0070441D"/>
    <w:rsid w:val="007070D7"/>
    <w:rsid w:val="00710AA0"/>
    <w:rsid w:val="007323A2"/>
    <w:rsid w:val="00747977"/>
    <w:rsid w:val="00775CE9"/>
    <w:rsid w:val="0078220B"/>
    <w:rsid w:val="00797499"/>
    <w:rsid w:val="007C7DED"/>
    <w:rsid w:val="007D0FE0"/>
    <w:rsid w:val="007D5DA7"/>
    <w:rsid w:val="007E267A"/>
    <w:rsid w:val="0080772B"/>
    <w:rsid w:val="00813F35"/>
    <w:rsid w:val="00820AE6"/>
    <w:rsid w:val="00823033"/>
    <w:rsid w:val="00823174"/>
    <w:rsid w:val="00832002"/>
    <w:rsid w:val="00847529"/>
    <w:rsid w:val="00850D21"/>
    <w:rsid w:val="00871BEB"/>
    <w:rsid w:val="008742C4"/>
    <w:rsid w:val="00880F4A"/>
    <w:rsid w:val="00886DA1"/>
    <w:rsid w:val="00895DA7"/>
    <w:rsid w:val="008A1AE2"/>
    <w:rsid w:val="008A3DA4"/>
    <w:rsid w:val="008A74F8"/>
    <w:rsid w:val="008B313A"/>
    <w:rsid w:val="008B6906"/>
    <w:rsid w:val="008F31D1"/>
    <w:rsid w:val="00906ACD"/>
    <w:rsid w:val="0091585C"/>
    <w:rsid w:val="009216A6"/>
    <w:rsid w:val="00923F8D"/>
    <w:rsid w:val="0093464F"/>
    <w:rsid w:val="00936E82"/>
    <w:rsid w:val="0096456C"/>
    <w:rsid w:val="009677A7"/>
    <w:rsid w:val="00971C19"/>
    <w:rsid w:val="009778DF"/>
    <w:rsid w:val="009940EE"/>
    <w:rsid w:val="009B4A29"/>
    <w:rsid w:val="009D155D"/>
    <w:rsid w:val="00A01F38"/>
    <w:rsid w:val="00A439F4"/>
    <w:rsid w:val="00A50F70"/>
    <w:rsid w:val="00A5137D"/>
    <w:rsid w:val="00A567E5"/>
    <w:rsid w:val="00A65681"/>
    <w:rsid w:val="00A707E9"/>
    <w:rsid w:val="00A82844"/>
    <w:rsid w:val="00A82D38"/>
    <w:rsid w:val="00A867FC"/>
    <w:rsid w:val="00AA3598"/>
    <w:rsid w:val="00AB1510"/>
    <w:rsid w:val="00AB239D"/>
    <w:rsid w:val="00AC1876"/>
    <w:rsid w:val="00AC4DFD"/>
    <w:rsid w:val="00AD5B77"/>
    <w:rsid w:val="00AD6C2B"/>
    <w:rsid w:val="00AE05F8"/>
    <w:rsid w:val="00AF2313"/>
    <w:rsid w:val="00AF2C10"/>
    <w:rsid w:val="00AF3A49"/>
    <w:rsid w:val="00AF74A8"/>
    <w:rsid w:val="00B131A3"/>
    <w:rsid w:val="00B212E8"/>
    <w:rsid w:val="00B21743"/>
    <w:rsid w:val="00B366B3"/>
    <w:rsid w:val="00B57A95"/>
    <w:rsid w:val="00B73832"/>
    <w:rsid w:val="00B74BA5"/>
    <w:rsid w:val="00B80D35"/>
    <w:rsid w:val="00B9286D"/>
    <w:rsid w:val="00BA40A3"/>
    <w:rsid w:val="00BB5B06"/>
    <w:rsid w:val="00BB6078"/>
    <w:rsid w:val="00BC00AB"/>
    <w:rsid w:val="00BC08CF"/>
    <w:rsid w:val="00BC5665"/>
    <w:rsid w:val="00BD51EC"/>
    <w:rsid w:val="00BF4BCA"/>
    <w:rsid w:val="00BF5BB4"/>
    <w:rsid w:val="00BF7570"/>
    <w:rsid w:val="00BF7A09"/>
    <w:rsid w:val="00C01ED5"/>
    <w:rsid w:val="00C0267A"/>
    <w:rsid w:val="00C03C1C"/>
    <w:rsid w:val="00C13B79"/>
    <w:rsid w:val="00C23641"/>
    <w:rsid w:val="00C31E55"/>
    <w:rsid w:val="00C36930"/>
    <w:rsid w:val="00C95543"/>
    <w:rsid w:val="00CA5DAD"/>
    <w:rsid w:val="00CD444B"/>
    <w:rsid w:val="00CD563B"/>
    <w:rsid w:val="00CF6A54"/>
    <w:rsid w:val="00D04827"/>
    <w:rsid w:val="00D105C7"/>
    <w:rsid w:val="00D32C0E"/>
    <w:rsid w:val="00D5228E"/>
    <w:rsid w:val="00D53217"/>
    <w:rsid w:val="00D66C2C"/>
    <w:rsid w:val="00D8073D"/>
    <w:rsid w:val="00D85160"/>
    <w:rsid w:val="00D861ED"/>
    <w:rsid w:val="00D87814"/>
    <w:rsid w:val="00D94E9C"/>
    <w:rsid w:val="00D95112"/>
    <w:rsid w:val="00D962A6"/>
    <w:rsid w:val="00DA53BE"/>
    <w:rsid w:val="00DC2E26"/>
    <w:rsid w:val="00DC3136"/>
    <w:rsid w:val="00DE6559"/>
    <w:rsid w:val="00DF720C"/>
    <w:rsid w:val="00E0096A"/>
    <w:rsid w:val="00E32691"/>
    <w:rsid w:val="00E32FA7"/>
    <w:rsid w:val="00E33848"/>
    <w:rsid w:val="00E35922"/>
    <w:rsid w:val="00E402BD"/>
    <w:rsid w:val="00E44B42"/>
    <w:rsid w:val="00E71E69"/>
    <w:rsid w:val="00E71E6F"/>
    <w:rsid w:val="00E84613"/>
    <w:rsid w:val="00E85429"/>
    <w:rsid w:val="00E879BB"/>
    <w:rsid w:val="00E90FB8"/>
    <w:rsid w:val="00E9731E"/>
    <w:rsid w:val="00EA7589"/>
    <w:rsid w:val="00EC2D65"/>
    <w:rsid w:val="00EE4D88"/>
    <w:rsid w:val="00EE6D46"/>
    <w:rsid w:val="00EF1F09"/>
    <w:rsid w:val="00F000CB"/>
    <w:rsid w:val="00F2166E"/>
    <w:rsid w:val="00F23675"/>
    <w:rsid w:val="00F41CA2"/>
    <w:rsid w:val="00F65BEB"/>
    <w:rsid w:val="00F81E1A"/>
    <w:rsid w:val="00F902F8"/>
    <w:rsid w:val="00FA4E28"/>
    <w:rsid w:val="00FA5B46"/>
    <w:rsid w:val="00FA5E11"/>
    <w:rsid w:val="00FA796D"/>
    <w:rsid w:val="00FB0BC5"/>
    <w:rsid w:val="00FB3ACF"/>
    <w:rsid w:val="00FB536C"/>
    <w:rsid w:val="00FE2C73"/>
    <w:rsid w:val="00FE6403"/>
    <w:rsid w:val="00FF0BC0"/>
    <w:rsid w:val="00FF3D4E"/>
    <w:rsid w:val="00FF54D5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4489"/>
  <w15:docId w15:val="{F920638B-364B-4FDC-8C7C-956F2320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66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D66C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4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qFormat/>
    <w:rsid w:val="00D105C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32F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qFormat/>
    <w:rsid w:val="00D66C2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3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BC00A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en-US"/>
    </w:rPr>
  </w:style>
  <w:style w:type="paragraph" w:customStyle="1" w:styleId="Hyperlink1">
    <w:name w:val="Hyperlink1"/>
    <w:basedOn w:val="prastasis"/>
    <w:rsid w:val="00BC00AB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8A7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A74F8"/>
    <w:rPr>
      <w:rFonts w:ascii="Times New Roman" w:eastAsia="Times New Roman" w:hAnsi="Times New Roman" w:cs="Times New Roman"/>
      <w:sz w:val="28"/>
      <w:szCs w:val="20"/>
    </w:rPr>
  </w:style>
  <w:style w:type="paragraph" w:customStyle="1" w:styleId="NoParagraphStyle">
    <w:name w:val="[No Paragraph Style]"/>
    <w:rsid w:val="00332F24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Times New Roman" w:hAnsi="Times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332F24"/>
    <w:pPr>
      <w:suppressAutoHyphens/>
    </w:pPr>
    <w:rPr>
      <w:rFonts w:ascii="Times New Roman" w:hAnsi="Times New Roman"/>
      <w:lang w:val="lt-LT"/>
    </w:rPr>
  </w:style>
  <w:style w:type="paragraph" w:customStyle="1" w:styleId="CentrBoldm">
    <w:name w:val="CentrBoldm"/>
    <w:basedOn w:val="prastasis"/>
    <w:rsid w:val="00332F24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rsid w:val="00D105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105C7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ntrat5Diagrama">
    <w:name w:val="Antraštė 5 Diagrama"/>
    <w:basedOn w:val="Numatytasispastraiposriftas"/>
    <w:link w:val="Antrat5"/>
    <w:rsid w:val="00D105C7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D66C2C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rsid w:val="00D66C2C"/>
    <w:rPr>
      <w:rFonts w:ascii="Arial" w:eastAsia="Times New Roman" w:hAnsi="Arial" w:cs="Arial"/>
    </w:rPr>
  </w:style>
  <w:style w:type="paragraph" w:customStyle="1" w:styleId="antraste">
    <w:name w:val="antraste"/>
    <w:basedOn w:val="Antrat1"/>
    <w:rsid w:val="00D66C2C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66C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W-BodyText2">
    <w:name w:val="WW-Body Text 2"/>
    <w:basedOn w:val="prastasis"/>
    <w:rsid w:val="0078220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rat">
    <w:name w:val="footer"/>
    <w:basedOn w:val="prastasis"/>
    <w:link w:val="PoratDiagrama"/>
    <w:uiPriority w:val="99"/>
    <w:semiHidden/>
    <w:unhideWhenUsed/>
    <w:rsid w:val="00F902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902F8"/>
  </w:style>
  <w:style w:type="paragraph" w:styleId="Komentarotekstas">
    <w:name w:val="annotation text"/>
    <w:basedOn w:val="prastasis"/>
    <w:link w:val="KomentarotekstasDiagrama"/>
    <w:uiPriority w:val="99"/>
    <w:qFormat/>
    <w:rsid w:val="00F90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F902F8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32F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42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73F4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73F48"/>
  </w:style>
  <w:style w:type="paragraph" w:customStyle="1" w:styleId="Textbodyindent">
    <w:name w:val="Text body indent"/>
    <w:basedOn w:val="prastasis"/>
    <w:qFormat/>
    <w:rsid w:val="00CA5DAD"/>
    <w:pPr>
      <w:suppressAutoHyphens/>
      <w:spacing w:after="0" w:line="240" w:lineRule="auto"/>
      <w:ind w:firstLine="360"/>
      <w:jc w:val="both"/>
      <w:textAlignment w:val="baseline"/>
    </w:pPr>
    <w:rPr>
      <w:rFonts w:ascii="Times New Roman" w:eastAsia="Times New Roman" w:hAnsi="Times New Roman" w:cs="Times New Roman"/>
      <w:kern w:val="2"/>
      <w:sz w:val="28"/>
      <w:szCs w:val="20"/>
      <w:lang w:eastAsia="zh-CN"/>
    </w:rPr>
  </w:style>
  <w:style w:type="paragraph" w:customStyle="1" w:styleId="Standard">
    <w:name w:val="Standard"/>
    <w:link w:val="StandardDiagrama"/>
    <w:qFormat/>
    <w:rsid w:val="00CA5DA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character" w:customStyle="1" w:styleId="StandardDiagrama">
    <w:name w:val="Standard Diagrama"/>
    <w:link w:val="Standard"/>
    <w:rsid w:val="00CA5DAD"/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character" w:styleId="Grietas">
    <w:name w:val="Strong"/>
    <w:uiPriority w:val="22"/>
    <w:qFormat/>
    <w:rsid w:val="00CA5D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2</Pages>
  <Words>2297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Jūratė Spruntulienė</cp:lastModifiedBy>
  <cp:revision>237</cp:revision>
  <dcterms:created xsi:type="dcterms:W3CDTF">2014-01-29T07:43:00Z</dcterms:created>
  <dcterms:modified xsi:type="dcterms:W3CDTF">2025-04-02T04:43:00Z</dcterms:modified>
</cp:coreProperties>
</file>